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8874" w14:textId="25F9C737" w:rsidR="00346D8C" w:rsidRPr="003D640C" w:rsidRDefault="002214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640C">
        <w:rPr>
          <w:rFonts w:hAnsi="Times New Roman" w:cs="Times New Roman"/>
          <w:color w:val="000000"/>
          <w:sz w:val="24"/>
          <w:szCs w:val="24"/>
          <w:lang w:val="ru-RU"/>
        </w:rPr>
        <w:t>казенное общеобразовательное учреждение «Основная общеобразовательная школа №20» с. Березовка</w:t>
      </w:r>
      <w:r w:rsidRPr="003D640C">
        <w:rPr>
          <w:lang w:val="ru-RU"/>
        </w:rPr>
        <w:br/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«Центр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D640C">
        <w:rPr>
          <w:lang w:val="ru-RU"/>
        </w:rPr>
        <w:br/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1)</w:t>
      </w:r>
    </w:p>
    <w:p w14:paraId="3DE2AFF8" w14:textId="77777777" w:rsidR="00346D8C" w:rsidRPr="003D640C" w:rsidRDefault="00346D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85912A" w14:textId="77777777" w:rsidR="00346D8C" w:rsidRDefault="0022145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p w14:paraId="6B1ECA74" w14:textId="77777777" w:rsidR="00346D8C" w:rsidRDefault="00346D8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866"/>
      </w:tblGrid>
      <w:tr w:rsidR="00346D8C" w14:paraId="081DE969" w14:textId="77777777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49A7F3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CC6A7" w14:textId="1F38E21B" w:rsidR="00346D8C" w:rsidRPr="003D640C" w:rsidRDefault="0022145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28-а</w:t>
            </w:r>
          </w:p>
        </w:tc>
      </w:tr>
    </w:tbl>
    <w:p w14:paraId="7E90149E" w14:textId="50281A14" w:rsidR="00346D8C" w:rsidRPr="003D640C" w:rsidRDefault="003D64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с..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Березовка</w:t>
      </w:r>
    </w:p>
    <w:p w14:paraId="7873E96E" w14:textId="77777777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персонала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3D640C">
        <w:rPr>
          <w:lang w:val="ru-RU"/>
        </w:rPr>
        <w:br/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террористической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</w:p>
    <w:p w14:paraId="11CF20DE" w14:textId="77777777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«з»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24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ерриторий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относящихся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просвещения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02.08.2019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1006,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трен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ировок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учений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ЦО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2023/2024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31.08.2023,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Росс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30.05.2023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АК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-630/14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рекомендаций»</w:t>
      </w:r>
    </w:p>
    <w:p w14:paraId="522C9A85" w14:textId="77777777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430D129" w14:textId="77777777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11:00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«Вз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рывное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обнаружено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тренировка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2FD4DA80" w14:textId="3B750990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антитеррористической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защищенности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D640C">
        <w:rPr>
          <w:rFonts w:hAnsi="Times New Roman" w:cs="Times New Roman"/>
          <w:color w:val="000000"/>
          <w:sz w:val="24"/>
          <w:szCs w:val="24"/>
          <w:lang w:val="ru-RU"/>
        </w:rPr>
        <w:t>Попову О.Н.</w:t>
      </w:r>
    </w:p>
    <w:p w14:paraId="13CF3AB7" w14:textId="77777777" w:rsidR="00346D8C" w:rsidRDefault="002214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00C4CA2" w14:textId="77777777" w:rsidR="00346D8C" w:rsidRPr="003D640C" w:rsidRDefault="002214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подгот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овки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1);</w:t>
      </w:r>
    </w:p>
    <w:p w14:paraId="42E4A7A3" w14:textId="77777777" w:rsidR="00346D8C" w:rsidRDefault="0022145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тренировки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2).</w:t>
      </w:r>
    </w:p>
    <w:p w14:paraId="58FFE850" w14:textId="77777777" w:rsidR="00346D8C" w:rsidRDefault="002214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Руководителю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C802591" w14:textId="77777777" w:rsidR="00346D8C" w:rsidRPr="003D640C" w:rsidRDefault="002214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возобновить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12:00;</w:t>
      </w:r>
    </w:p>
    <w:p w14:paraId="0B2E2A15" w14:textId="77777777" w:rsidR="00346D8C" w:rsidRPr="003D640C" w:rsidRDefault="002214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итогах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тренировки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17:00;</w:t>
      </w:r>
    </w:p>
    <w:p w14:paraId="05112B98" w14:textId="2117D87F" w:rsidR="00346D8C" w:rsidRPr="003D640C" w:rsidRDefault="0022145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доложить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15.09.2023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D640C">
        <w:rPr>
          <w:rFonts w:hAnsi="Times New Roman" w:cs="Times New Roman"/>
          <w:color w:val="000000"/>
          <w:sz w:val="24"/>
          <w:szCs w:val="24"/>
          <w:lang w:val="ru-RU"/>
        </w:rPr>
        <w:t>КОУ ООШ №20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поставленных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18:00.</w:t>
      </w:r>
    </w:p>
    <w:p w14:paraId="75EDC404" w14:textId="77777777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6"/>
        <w:gridCol w:w="1418"/>
        <w:gridCol w:w="156"/>
        <w:gridCol w:w="156"/>
      </w:tblGrid>
      <w:tr w:rsidR="00346D8C" w:rsidRPr="003D640C" w14:paraId="7CEB2E33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5C7D0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F41DD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9EAA2F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F379F4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A7E46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6D8C" w14:paraId="0EC2B12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585495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1D44A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29CD89" w14:textId="5A1F09B1" w:rsidR="00346D8C" w:rsidRPr="003D640C" w:rsidRDefault="003D64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Олесик Л.А.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ED284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EF251" w14:textId="6CC09268" w:rsidR="00346D8C" w:rsidRDefault="00346D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D8C" w14:paraId="2E90EE5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38ABF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BEB035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AAD87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6010CC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14C81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821A71" w14:textId="77777777" w:rsidR="00346D8C" w:rsidRPr="003D640C" w:rsidRDefault="00346D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096"/>
      </w:tblGrid>
      <w:tr w:rsidR="00346D8C" w:rsidRPr="003D640C" w14:paraId="4743B66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3D3677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F7621" w14:textId="21D0B100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3D640C">
              <w:rPr>
                <w:lang w:val="ru-RU"/>
              </w:rPr>
              <w:br/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ООШ №20</w:t>
            </w:r>
            <w:r w:rsidRPr="003D640C">
              <w:rPr>
                <w:lang w:val="ru-RU"/>
              </w:rPr>
              <w:br/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04.09.2023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28-А</w:t>
            </w:r>
          </w:p>
        </w:tc>
      </w:tr>
    </w:tbl>
    <w:p w14:paraId="0BB9E60A" w14:textId="44D3D522" w:rsidR="00346D8C" w:rsidRPr="003D640C" w:rsidRDefault="002214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проведению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  <w:r w:rsidRPr="003D640C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персонала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КОУ ООШ №20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3D640C"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террористической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тему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«Взрывное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устройство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обнаружено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здании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4"/>
        <w:gridCol w:w="2330"/>
        <w:gridCol w:w="1284"/>
        <w:gridCol w:w="2135"/>
        <w:gridCol w:w="1294"/>
      </w:tblGrid>
      <w:tr w:rsidR="00346D8C" w14:paraId="3290133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BAC5D3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4438B3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FE70B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8F7DCB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D9A4B2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выполнении</w:t>
            </w:r>
          </w:p>
        </w:tc>
      </w:tr>
      <w:tr w:rsidR="00346D8C" w14:paraId="0DDD09C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EC514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B79C3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B2474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05.09.2023,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23E4D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C060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D8C" w:rsidRPr="003D640C" w14:paraId="4C7CBB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CBF3A6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F0C88" w14:textId="72D928D6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уведомления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Hlk158716624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ООШ №20</w:t>
            </w:r>
            <w:bookmarkEnd w:id="0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A0A687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06.09.2023, 14:00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1833F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511E7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6D8C" w14:paraId="56FACD66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27D159" w14:textId="77777777" w:rsidR="00346D8C" w:rsidRDefault="0022145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73A64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конных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представителей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80037" w14:textId="77777777" w:rsidR="00346D8C" w:rsidRDefault="0022145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07.09.2023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D41C8" w14:textId="544FEC7E" w:rsidR="00346D8C" w:rsidRDefault="0022145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15C9D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D8C" w:rsidRPr="003D640C" w14:paraId="3EBE0AF2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A69E24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DADFD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экстренного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сосредоточения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86D64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07.09.2023, 14:00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E99528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ЧОП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«Охрана»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BF4E0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6D8C" w14:paraId="0CB92B8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B6AA07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A5864A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расположения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DA41D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08.09.2023,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15:00</w:t>
            </w:r>
            <w:r>
              <w:br/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2DE792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98968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D8C" w:rsidRPr="003D640C" w14:paraId="52B9DD9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8432B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15C647" w14:textId="79A3B1F3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иными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="003D640C"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640C"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ООШ №20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45CCC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12.09.2023,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8D121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8BC2B7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6D8C" w:rsidRPr="003D640C" w14:paraId="70ED0A81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D2F93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71429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теоретическо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D491A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13.09.2023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A4CFB" w14:textId="11D6AEAE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77E730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46D8C" w14:paraId="60DD8928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B8F09F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3E40B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террористического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тактического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замысла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80637E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15.09.2023,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09:30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5CF63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1D10C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D8C" w14:paraId="59B2438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E3AE88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AB5992" w14:textId="7D92203D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640C"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ООШ №20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7F86D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15.09.2023,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244E4" w14:textId="77777777" w:rsidR="00346D8C" w:rsidRDefault="002214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ищенность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9A9C1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D8C" w14:paraId="2479ACB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579E5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Ответственный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B21696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974DF" w14:textId="5952E185" w:rsidR="00346D8C" w:rsidRPr="003D640C" w:rsidRDefault="003D640C">
            <w:pPr>
              <w:rPr>
                <w:lang w:val="ru-RU"/>
              </w:rPr>
            </w:pPr>
            <w:r>
              <w:rPr>
                <w:lang w:val="ru-RU"/>
              </w:rPr>
              <w:t xml:space="preserve">Попова </w:t>
            </w:r>
            <w:proofErr w:type="gramStart"/>
            <w:r>
              <w:rPr>
                <w:lang w:val="ru-RU"/>
              </w:rPr>
              <w:t>О.Н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57CEF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6A236" w14:textId="5BA29AB2" w:rsidR="00346D8C" w:rsidRDefault="00346D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AE48E32" w14:textId="77777777" w:rsidR="00346D8C" w:rsidRDefault="00346D8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096"/>
      </w:tblGrid>
      <w:tr w:rsidR="00346D8C" w:rsidRPr="003D640C" w14:paraId="6C296EC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01590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B829D4" w14:textId="7B051B02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3D640C">
              <w:rPr>
                <w:lang w:val="ru-RU"/>
              </w:rPr>
              <w:br/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640C"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ООШ №20</w:t>
            </w:r>
            <w:r w:rsidRPr="003D640C">
              <w:rPr>
                <w:lang w:val="ru-RU"/>
              </w:rPr>
              <w:br/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04.09.2023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28-а</w:t>
            </w:r>
          </w:p>
        </w:tc>
      </w:tr>
    </w:tbl>
    <w:p w14:paraId="0C8C7E93" w14:textId="006FCF7C" w:rsidR="00346D8C" w:rsidRPr="003D640C" w:rsidRDefault="002214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тренировки</w:t>
      </w:r>
      <w:r w:rsidRPr="003D640C">
        <w:rPr>
          <w:lang w:val="ru-RU"/>
        </w:rPr>
        <w:br/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сотрудников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персонала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D640C" w:rsidRPr="003D640C">
        <w:rPr>
          <w:rFonts w:hAnsi="Times New Roman" w:cs="Times New Roman"/>
          <w:b/>
          <w:color w:val="000000"/>
          <w:sz w:val="24"/>
          <w:szCs w:val="24"/>
          <w:lang w:val="ru-RU"/>
        </w:rPr>
        <w:t>МКОУ ООШ №20</w:t>
      </w:r>
      <w:r w:rsidR="003D640C"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угрозе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совершения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преступления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террористической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направленности</w:t>
      </w:r>
    </w:p>
    <w:p w14:paraId="04E087A0" w14:textId="77777777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«Взрывное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обнаружено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здании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4BFBDC6" w14:textId="77777777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преступлений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минимизация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E014B2" w14:textId="3E2D316A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: 15.09.2023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11:00,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3D640C" w:rsidRPr="003D640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3D640C">
        <w:rPr>
          <w:rFonts w:hAnsi="Times New Roman" w:cs="Times New Roman"/>
          <w:color w:val="000000"/>
          <w:sz w:val="24"/>
          <w:szCs w:val="24"/>
          <w:lang w:val="ru-RU"/>
        </w:rPr>
        <w:t>КОУ ООШ №20</w:t>
      </w:r>
      <w:proofErr w:type="gramEnd"/>
      <w:r w:rsid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расп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оложенное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D640C">
        <w:rPr>
          <w:rFonts w:hAnsi="Times New Roman" w:cs="Times New Roman"/>
          <w:color w:val="000000"/>
          <w:sz w:val="24"/>
          <w:szCs w:val="24"/>
          <w:lang w:val="ru-RU"/>
        </w:rPr>
        <w:t>с.Березовка ул. Рокоссовского 23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86BA3E" w14:textId="783474D1" w:rsidR="00346D8C" w:rsidRPr="003D640C" w:rsidRDefault="002214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педагогические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640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3D640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8A3C499" w14:textId="77777777" w:rsidR="00346D8C" w:rsidRDefault="0022145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тренировки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42"/>
        <w:gridCol w:w="3050"/>
        <w:gridCol w:w="3985"/>
      </w:tblGrid>
      <w:tr w:rsidR="00346D8C" w14:paraId="09DE539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A06E2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Отрабатываемые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6FC1F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проводимые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руководством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2FA04" w14:textId="77777777" w:rsidR="00346D8C" w:rsidRDefault="0022145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обучаемых</w:t>
            </w:r>
          </w:p>
        </w:tc>
      </w:tr>
      <w:tr w:rsidR="00346D8C" w:rsidRPr="003D640C" w14:paraId="2B7F78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3A2738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вводной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команды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похожий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взрывное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F54E1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доводит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сотрудников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нахождении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внешнему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похожего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взрывное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далее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оценивает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804CB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алгоритмом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58CBD68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тревожное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нажать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34B1A91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3471A12" w14:textId="77777777" w:rsidR="00346D8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ООсигнал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«ВНИМАНИЕ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ЗАЛОЖЕНА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БОМБА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9C005DE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6AE13FB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оградить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охранять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F414119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оцепленную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оперслужб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56B4FC5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коридоры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эвакуационные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0E023C9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1C9D374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находиться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вблизи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оперслужб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6C1BF2B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постоянную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нарядами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оперслужб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1CF86AC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происшествия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оперслужб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16E5B37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содействовать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оперслужбам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посторонних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1AE0195" w14:textId="77777777" w:rsidR="00346D8C" w:rsidRPr="003D640C" w:rsidRDefault="0022145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ликвидировать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послеспецоперациипоследствия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346D8C" w:rsidRPr="003D640C" w14:paraId="3E21475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347E19" w14:textId="77777777" w:rsidR="00346D8C" w:rsidRDefault="0022145C"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неучаствующих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«ВНИМАНИЕ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ЭВАКУАЦИЯ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ЗАЛОЖЕНА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БОМБА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658EC" w14:textId="77777777" w:rsidR="00346D8C" w:rsidRPr="003D640C" w:rsidRDefault="0022145C">
            <w:pPr>
              <w:rPr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оценивает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действияадминистратив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ного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техническогоперсонала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1E5FC1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действует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алгоритмом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164C3912" w14:textId="77777777" w:rsidR="00346D8C" w:rsidRPr="003D640C" w:rsidRDefault="0022145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электричество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взрывным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устройством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53625BC" w14:textId="77777777" w:rsidR="00346D8C" w:rsidRPr="003D640C" w:rsidRDefault="0022145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окна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рассредоточения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95247A3" w14:textId="77777777" w:rsidR="00346D8C" w:rsidRPr="003D640C" w:rsidRDefault="0022145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«ЭВАКУИРОВАНО»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492DD61" w14:textId="77777777" w:rsidR="00346D8C" w:rsidRPr="003D640C" w:rsidRDefault="0022145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уводя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находящихся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поблизости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0143AFAE" w14:textId="77777777" w:rsidR="00346D8C" w:rsidRPr="003D640C" w:rsidRDefault="0022145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CB746BB" w14:textId="77777777" w:rsidR="00346D8C" w:rsidRPr="003D640C" w:rsidRDefault="0022145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ликвидировать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спецоперации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</w:tr>
      <w:tr w:rsidR="00346D8C" w:rsidRPr="003D640C" w14:paraId="2076181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BA4D3A" w14:textId="77777777" w:rsidR="00346D8C" w:rsidRDefault="0022145C"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«ВНИМАНИЕ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ЗАЛОЖЕНА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БОМБА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174DA" w14:textId="77777777" w:rsidR="00346D8C" w:rsidRPr="003D640C" w:rsidRDefault="0022145C">
            <w:pPr>
              <w:rPr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дитель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оценивает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C8D4F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прекращают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алгоритмом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34A5FFCB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допуская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F52DE65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личными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вещами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ванную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092AA5C2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поставить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«ЭВАКУИРОВАНО»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4425A784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уводя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3985AF3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перекличку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14:paraId="36E620FA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эвакуации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358BE4AC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временном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прекращении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2D069C2" w14:textId="77777777" w:rsidR="00346D8C" w:rsidRPr="003D640C" w:rsidRDefault="0022145C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оперслужб</w:t>
            </w:r>
            <w:proofErr w:type="spellEnd"/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последствий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происше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ствия</w:t>
            </w:r>
          </w:p>
        </w:tc>
      </w:tr>
      <w:tr w:rsidR="00346D8C" w:rsidRPr="003D640C" w14:paraId="5B280E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85D675" w14:textId="77777777" w:rsidR="00346D8C" w:rsidRDefault="0022145C"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«ВНИМАНИЕ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ЗАЛОЖЕНА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БОМБА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12CA2" w14:textId="77777777" w:rsidR="00346D8C" w:rsidRPr="003D640C" w:rsidRDefault="0022145C">
            <w:pPr>
              <w:rPr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помощник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оценивает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A0C81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прекращают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действуют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алгоритмом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14:paraId="60DE9FE8" w14:textId="77777777" w:rsidR="00346D8C" w:rsidRPr="003D640C" w:rsidRDefault="0022145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лнять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распоряжения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охранника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57A9689D" w14:textId="77777777" w:rsidR="00346D8C" w:rsidRPr="003D640C" w:rsidRDefault="0022145C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спокойствие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отключить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191F2701" w14:textId="77777777" w:rsidR="00346D8C" w:rsidRPr="003D640C" w:rsidRDefault="0022145C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поддержку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</w:p>
        </w:tc>
      </w:tr>
    </w:tbl>
    <w:p w14:paraId="2AB8AD7C" w14:textId="77777777" w:rsidR="00346D8C" w:rsidRPr="003D640C" w:rsidRDefault="00346D8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84"/>
        <w:gridCol w:w="156"/>
        <w:gridCol w:w="1225"/>
        <w:gridCol w:w="156"/>
        <w:gridCol w:w="156"/>
      </w:tblGrid>
      <w:tr w:rsidR="00346D8C" w14:paraId="79EE085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E432E9" w14:textId="77777777" w:rsidR="00346D8C" w:rsidRPr="003D640C" w:rsidRDefault="0022145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640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1C55A" w14:textId="77777777" w:rsidR="00346D8C" w:rsidRPr="003D640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CC3B9" w14:textId="79954AC7" w:rsidR="00346D8C" w:rsidRPr="003D640C" w:rsidRDefault="003D640C">
            <w:pPr>
              <w:rPr>
                <w:lang w:val="ru-RU"/>
              </w:rPr>
            </w:pPr>
            <w:r>
              <w:rPr>
                <w:lang w:val="ru-RU"/>
              </w:rPr>
              <w:t>Попова О.Н.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D4243" w14:textId="77777777" w:rsidR="00346D8C" w:rsidRDefault="00346D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3C4B5" w14:textId="6F62B937" w:rsidR="00346D8C" w:rsidRDefault="00346D8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3BC3522B" w14:textId="77777777" w:rsidR="0022145C" w:rsidRDefault="0022145C"/>
    <w:sectPr w:rsidR="0022145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C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26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E0A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F1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966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790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2145C"/>
    <w:rsid w:val="002D33B1"/>
    <w:rsid w:val="002D3591"/>
    <w:rsid w:val="00346D8C"/>
    <w:rsid w:val="003514A0"/>
    <w:rsid w:val="003D640C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A318"/>
  <w15:docId w15:val="{CCC9E4A3-A768-43BC-945B-3F968AE2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1334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Мой компьютер</cp:lastModifiedBy>
  <cp:revision>3</cp:revision>
  <dcterms:created xsi:type="dcterms:W3CDTF">2011-11-02T04:15:00Z</dcterms:created>
  <dcterms:modified xsi:type="dcterms:W3CDTF">2024-02-13T01:38:00Z</dcterms:modified>
</cp:coreProperties>
</file>